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76" w:rsidRPr="00BE2EB6" w:rsidRDefault="00BE2EB6" w:rsidP="00BE2EB6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BE2EB6">
        <w:rPr>
          <w:rFonts w:ascii="Times New Roman" w:hAnsi="Times New Roman" w:cs="Times New Roman"/>
          <w:lang w:val="ru-RU"/>
        </w:rPr>
        <w:t>АНКЕТА ОЦЕНКИ УДОВЛЕТВОРЕННОСТИ ПОТРЕБИТЕЛЕЙ</w:t>
      </w:r>
    </w:p>
    <w:p w:rsidR="00BE2EB6" w:rsidRDefault="00BE2EB6" w:rsidP="00BE2EB6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BE2EB6" w:rsidRPr="00BE2EB6" w:rsidRDefault="00BE2EB6" w:rsidP="00BE2EB6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BE2EB6">
        <w:rPr>
          <w:rFonts w:ascii="Times New Roman" w:hAnsi="Times New Roman" w:cs="Times New Roman"/>
          <w:b/>
          <w:lang w:val="ru-RU"/>
        </w:rPr>
        <w:t>УВАЖАЕМЫЙ ПОТЕРЕБИТЕЛЬ!</w:t>
      </w:r>
    </w:p>
    <w:p w:rsidR="00BE2EB6" w:rsidRPr="00BE2EB6" w:rsidRDefault="00BE2EB6" w:rsidP="00BE2EB6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:rsidR="00BE2EB6" w:rsidRPr="00BE2EB6" w:rsidRDefault="00BE2EB6" w:rsidP="00BE2EB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2EB6">
        <w:rPr>
          <w:rFonts w:ascii="Times New Roman" w:hAnsi="Times New Roman" w:cs="Times New Roman"/>
          <w:sz w:val="24"/>
          <w:szCs w:val="24"/>
          <w:lang w:val="ru-RU"/>
        </w:rPr>
        <w:t xml:space="preserve">Предлагаем Вам оценить качество оказываемых Могилевским ЦСМС услуг </w:t>
      </w:r>
      <w:proofErr w:type="gramStart"/>
      <w:r w:rsidRPr="00BE2EB6">
        <w:rPr>
          <w:rFonts w:ascii="Times New Roman" w:hAnsi="Times New Roman" w:cs="Times New Roman"/>
          <w:sz w:val="24"/>
          <w:szCs w:val="24"/>
          <w:lang w:val="ru-RU"/>
        </w:rPr>
        <w:t>по :</w:t>
      </w:r>
      <w:proofErr w:type="gramEnd"/>
    </w:p>
    <w:p w:rsidR="00BE2EB6" w:rsidRPr="00BE2EB6" w:rsidRDefault="00BE2EB6" w:rsidP="00BE2E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BE2EB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КОНТРОЛЮ КАЧЕТВА СТРОИТЕЛЬНЫХ РАБОТ</w:t>
      </w:r>
    </w:p>
    <w:p w:rsidR="00BE2EB6" w:rsidRDefault="00BE2EB6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2EB6">
        <w:rPr>
          <w:rFonts w:ascii="Times New Roman" w:hAnsi="Times New Roman" w:cs="Times New Roman"/>
          <w:sz w:val="24"/>
          <w:szCs w:val="24"/>
          <w:lang w:val="ru-RU"/>
        </w:rPr>
        <w:t xml:space="preserve">Просим дать оценку качества наших услуг, если Вы полностью </w:t>
      </w:r>
      <w:r w:rsidRPr="00BE2EB6">
        <w:rPr>
          <w:rFonts w:ascii="Times New Roman" w:hAnsi="Times New Roman" w:cs="Times New Roman"/>
          <w:sz w:val="24"/>
          <w:szCs w:val="24"/>
          <w:u w:val="single"/>
          <w:lang w:val="ru-RU"/>
        </w:rPr>
        <w:t>УДОВЛЕТВОРЕНЫ</w:t>
      </w:r>
      <w:r w:rsidRPr="00BE2EB6">
        <w:rPr>
          <w:rFonts w:ascii="Times New Roman" w:hAnsi="Times New Roman" w:cs="Times New Roman"/>
          <w:sz w:val="24"/>
          <w:szCs w:val="24"/>
          <w:lang w:val="ru-RU"/>
        </w:rPr>
        <w:t xml:space="preserve"> качеством услуги, то поставьте знак в столбике напротив цифры 5, если вы полностью</w:t>
      </w:r>
      <w:r w:rsidRPr="00BE2EB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НЕ УДОВЛЕТВОРЕНЫ</w:t>
      </w:r>
      <w:r w:rsidRPr="00BE2EB6">
        <w:rPr>
          <w:rFonts w:ascii="Times New Roman" w:hAnsi="Times New Roman" w:cs="Times New Roman"/>
          <w:sz w:val="24"/>
          <w:szCs w:val="24"/>
          <w:lang w:val="ru-RU"/>
        </w:rPr>
        <w:t xml:space="preserve"> – напротив цифры 1. Остальные значения (2,3,4) отражают степень Вашего приближения к той или иной оценки.</w:t>
      </w:r>
    </w:p>
    <w:p w:rsidR="00BE2EB6" w:rsidRPr="00BE2EB6" w:rsidRDefault="00BE2EB6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E2EB6" w:rsidRPr="00BE2EB6" w:rsidRDefault="00BE2EB6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2EB6">
        <w:rPr>
          <w:rFonts w:ascii="Times New Roman" w:hAnsi="Times New Roman" w:cs="Times New Roman"/>
          <w:sz w:val="24"/>
          <w:szCs w:val="24"/>
          <w:lang w:val="ru-RU"/>
        </w:rPr>
        <w:t>Потребитель ________________________________________________________________</w:t>
      </w:r>
    </w:p>
    <w:p w:rsidR="00BE2EB6" w:rsidRPr="00BE2EB6" w:rsidRDefault="00BE2EB6" w:rsidP="00BE2E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 w:rsidRPr="00BE2EB6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Наименование предприятия, организации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425"/>
        <w:gridCol w:w="425"/>
        <w:gridCol w:w="425"/>
        <w:gridCol w:w="426"/>
        <w:gridCol w:w="419"/>
      </w:tblGrid>
      <w:tr w:rsidR="00BE2EB6" w:rsidTr="00BE2EB6">
        <w:tc>
          <w:tcPr>
            <w:tcW w:w="7225" w:type="dxa"/>
            <w:vMerge w:val="restart"/>
          </w:tcPr>
          <w:p w:rsidR="00BE2EB6" w:rsidRDefault="00BE2EB6" w:rsidP="00BE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удовлетворенности</w:t>
            </w:r>
          </w:p>
        </w:tc>
        <w:tc>
          <w:tcPr>
            <w:tcW w:w="2120" w:type="dxa"/>
            <w:gridSpan w:val="5"/>
          </w:tcPr>
          <w:p w:rsidR="00BE2EB6" w:rsidRDefault="00BE2EB6" w:rsidP="00BE2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</w:p>
        </w:tc>
      </w:tr>
      <w:tr w:rsidR="00BE2EB6" w:rsidTr="00B01E8A">
        <w:tc>
          <w:tcPr>
            <w:tcW w:w="7225" w:type="dxa"/>
            <w:vMerge/>
          </w:tcPr>
          <w:p w:rsidR="00BE2EB6" w:rsidRDefault="00BE2EB6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EB6" w:rsidRDefault="00106B39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</w:tcPr>
          <w:p w:rsidR="00BE2EB6" w:rsidRDefault="00106B39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BE2EB6" w:rsidRDefault="00106B39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</w:tcPr>
          <w:p w:rsidR="00BE2EB6" w:rsidRDefault="00106B39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9" w:type="dxa"/>
          </w:tcPr>
          <w:p w:rsidR="00BE2EB6" w:rsidRDefault="00106B39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E2EB6" w:rsidTr="00B01E8A">
        <w:tc>
          <w:tcPr>
            <w:tcW w:w="7225" w:type="dxa"/>
          </w:tcPr>
          <w:p w:rsidR="00BE2EB6" w:rsidRPr="00BE2EB6" w:rsidRDefault="00BE2EB6" w:rsidP="00BE2EB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Удовлетворяет ли Вас оперативность </w:t>
            </w:r>
            <w:r w:rsidR="00B01E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 договора на оказываемые услуги?</w:t>
            </w:r>
          </w:p>
        </w:tc>
        <w:tc>
          <w:tcPr>
            <w:tcW w:w="425" w:type="dxa"/>
          </w:tcPr>
          <w:p w:rsidR="00BE2EB6" w:rsidRDefault="00BE2EB6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EB6" w:rsidRDefault="00BE2EB6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E2EB6" w:rsidRDefault="00BE2EB6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E2EB6" w:rsidRDefault="00BE2EB6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E2EB6" w:rsidRDefault="00BE2EB6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E8A" w:rsidTr="00B01E8A">
        <w:trPr>
          <w:trHeight w:val="597"/>
        </w:trPr>
        <w:tc>
          <w:tcPr>
            <w:tcW w:w="7225" w:type="dxa"/>
            <w:vMerge w:val="restart"/>
          </w:tcPr>
          <w:p w:rsidR="00B01E8A" w:rsidRDefault="00B01E8A" w:rsidP="00B01E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 качество информации о предоставляемой услуге:</w:t>
            </w:r>
          </w:p>
          <w:p w:rsidR="00B01E8A" w:rsidRDefault="00B01E8A" w:rsidP="00B01E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полнота;</w:t>
            </w:r>
          </w:p>
          <w:p w:rsidR="00B01E8A" w:rsidRPr="00B01E8A" w:rsidRDefault="00B01E8A" w:rsidP="00B01E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доступность изложения.</w:t>
            </w: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E8A" w:rsidTr="00B01E8A">
        <w:trPr>
          <w:trHeight w:val="138"/>
        </w:trPr>
        <w:tc>
          <w:tcPr>
            <w:tcW w:w="7225" w:type="dxa"/>
            <w:vMerge/>
          </w:tcPr>
          <w:p w:rsidR="00B01E8A" w:rsidRDefault="00B01E8A" w:rsidP="00B01E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E8A" w:rsidTr="00B01E8A">
        <w:trPr>
          <w:trHeight w:val="567"/>
        </w:trPr>
        <w:tc>
          <w:tcPr>
            <w:tcW w:w="7225" w:type="dxa"/>
            <w:vMerge w:val="restart"/>
          </w:tcPr>
          <w:p w:rsidR="00B01E8A" w:rsidRDefault="00B01E8A" w:rsidP="00B01E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 уровень обслуживания заявителя:</w:t>
            </w:r>
          </w:p>
          <w:p w:rsidR="00B01E8A" w:rsidRDefault="00B01E8A" w:rsidP="00B01E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вежливость;</w:t>
            </w:r>
          </w:p>
          <w:p w:rsidR="00B01E8A" w:rsidRDefault="00B01E8A" w:rsidP="00B01E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тактичность;</w:t>
            </w:r>
          </w:p>
          <w:p w:rsidR="00B01E8A" w:rsidRPr="00B01E8A" w:rsidRDefault="00B01E8A" w:rsidP="00B01E8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комфортность</w:t>
            </w: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E8A" w:rsidTr="00B01E8A">
        <w:trPr>
          <w:trHeight w:val="278"/>
        </w:trPr>
        <w:tc>
          <w:tcPr>
            <w:tcW w:w="7225" w:type="dxa"/>
            <w:vMerge/>
          </w:tcPr>
          <w:p w:rsidR="00B01E8A" w:rsidRDefault="00B01E8A" w:rsidP="00B01E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E8A" w:rsidTr="00B01E8A">
        <w:trPr>
          <w:trHeight w:val="125"/>
        </w:trPr>
        <w:tc>
          <w:tcPr>
            <w:tcW w:w="7225" w:type="dxa"/>
            <w:vMerge/>
          </w:tcPr>
          <w:p w:rsidR="00B01E8A" w:rsidRDefault="00B01E8A" w:rsidP="00B01E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E8A" w:rsidTr="00B01E8A">
        <w:tc>
          <w:tcPr>
            <w:tcW w:w="7225" w:type="dxa"/>
          </w:tcPr>
          <w:p w:rsidR="00B01E8A" w:rsidRPr="00B01E8A" w:rsidRDefault="00B01E8A" w:rsidP="00B01E8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Оцените оперативность выполнения работ (оказание услуг)</w:t>
            </w: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9" w:type="dxa"/>
          </w:tcPr>
          <w:p w:rsidR="00B01E8A" w:rsidRDefault="00B01E8A" w:rsidP="00BE2E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424C" w:rsidRPr="00921BEC" w:rsidRDefault="00BD424C" w:rsidP="00BE2EB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2EB6" w:rsidRDefault="00B01E8A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Услуги каких предприятий, выполняющих аналогичные работы (услуги), Вы использовали?</w:t>
      </w:r>
    </w:p>
    <w:p w:rsidR="00B01E8A" w:rsidRDefault="00BD424C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B01E8A" w:rsidRDefault="00B01E8A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Чем конкуренты лучше нас?</w:t>
      </w:r>
    </w:p>
    <w:p w:rsidR="00B01E8A" w:rsidRDefault="00BD424C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B01E8A" w:rsidRDefault="00B01E8A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Ваши предложения по улучшению качества работы и услуги:</w:t>
      </w:r>
    </w:p>
    <w:p w:rsidR="00BD424C" w:rsidRDefault="00BD424C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BD424C" w:rsidRDefault="00BD424C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D424C" w:rsidRDefault="00BD424C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</w:t>
      </w:r>
    </w:p>
    <w:p w:rsidR="00BD424C" w:rsidRPr="00BD424C" w:rsidRDefault="00BD424C" w:rsidP="00BE2EB6">
      <w:pPr>
        <w:spacing w:after="0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D424C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>подпись</w:t>
      </w:r>
    </w:p>
    <w:p w:rsidR="00B01E8A" w:rsidRDefault="00B01E8A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01E8A" w:rsidRDefault="00B01E8A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Мы благодарим Вас за участие в анкетировании и просим передать заполненную Вами анкету в течении 3 дней после ее </w:t>
      </w:r>
      <w:r w:rsidR="007F0B1C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по факсу: </w:t>
      </w:r>
      <w:r w:rsidR="007F0B1C" w:rsidRPr="0020155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72 16 58 </w:t>
      </w:r>
      <w:r w:rsidR="007F0B1C">
        <w:rPr>
          <w:rFonts w:ascii="Times New Roman" w:hAnsi="Times New Roman" w:cs="Times New Roman"/>
          <w:sz w:val="24"/>
          <w:szCs w:val="24"/>
          <w:lang w:val="ru-RU"/>
        </w:rPr>
        <w:t xml:space="preserve">или на электронный адрес </w:t>
      </w:r>
      <w:hyperlink r:id="rId5" w:history="1">
        <w:r w:rsidR="007F0B1C" w:rsidRPr="00902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zakup</w:t>
        </w:r>
        <w:r w:rsidR="007F0B1C" w:rsidRPr="009027C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7F0B1C" w:rsidRPr="00902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mcsms</w:t>
        </w:r>
        <w:r w:rsidR="007F0B1C" w:rsidRPr="009027C8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7F0B1C" w:rsidRPr="009027C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7F0B1C">
        <w:rPr>
          <w:rFonts w:ascii="Times New Roman" w:hAnsi="Times New Roman" w:cs="Times New Roman"/>
          <w:sz w:val="24"/>
          <w:szCs w:val="24"/>
          <w:lang w:val="ru-RU"/>
        </w:rPr>
        <w:t xml:space="preserve">, а так же возможно на почтовый </w:t>
      </w:r>
      <w:r w:rsidR="007F0B1C" w:rsidRPr="004D24C8">
        <w:rPr>
          <w:rFonts w:ascii="Times New Roman" w:hAnsi="Times New Roman" w:cs="Times New Roman"/>
          <w:sz w:val="24"/>
          <w:szCs w:val="24"/>
          <w:lang w:val="ru-RU"/>
        </w:rPr>
        <w:t>адрес</w:t>
      </w:r>
      <w:r w:rsidR="007F0B1C" w:rsidRPr="0020155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212011. </w:t>
      </w:r>
      <w:proofErr w:type="spellStart"/>
      <w:r w:rsidR="007F0B1C" w:rsidRPr="00201553">
        <w:rPr>
          <w:rFonts w:ascii="Times New Roman" w:hAnsi="Times New Roman" w:cs="Times New Roman"/>
          <w:sz w:val="24"/>
          <w:szCs w:val="24"/>
          <w:u w:val="single"/>
          <w:lang w:val="ru-RU"/>
        </w:rPr>
        <w:t>г.Могилев</w:t>
      </w:r>
      <w:proofErr w:type="spellEnd"/>
      <w:r w:rsidR="007F0B1C" w:rsidRPr="0020155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ул. Белинского, 33 Могилевский ЦСМС </w:t>
      </w:r>
      <w:r w:rsidR="00BD424C" w:rsidRPr="00201553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BD424C" w:rsidRPr="007F0B1C" w:rsidRDefault="00BD424C" w:rsidP="00BE2EB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возникшим вопросам 375 222 42 45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70 98 01</w:t>
      </w:r>
    </w:p>
    <w:sectPr w:rsidR="00BD424C" w:rsidRPr="007F0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A07"/>
    <w:multiLevelType w:val="hybridMultilevel"/>
    <w:tmpl w:val="7E04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B6"/>
    <w:rsid w:val="00106B39"/>
    <w:rsid w:val="00201553"/>
    <w:rsid w:val="004D24C8"/>
    <w:rsid w:val="0052418B"/>
    <w:rsid w:val="006907E2"/>
    <w:rsid w:val="0069490B"/>
    <w:rsid w:val="007F0B1C"/>
    <w:rsid w:val="00921BEC"/>
    <w:rsid w:val="00B01E8A"/>
    <w:rsid w:val="00BD424C"/>
    <w:rsid w:val="00BE2EB6"/>
    <w:rsid w:val="00D528AA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2237B-3D7F-4818-B334-DD2DD31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2"/>
    <w:link w:val="a4"/>
    <w:autoRedefine/>
    <w:qFormat/>
    <w:rsid w:val="00F87530"/>
    <w:rPr>
      <w:rFonts w:ascii="Times New Roman" w:hAnsi="Times New Roman"/>
      <w:sz w:val="28"/>
    </w:rPr>
  </w:style>
  <w:style w:type="character" w:customStyle="1" w:styleId="a4">
    <w:name w:val="МОЙ Знак"/>
    <w:basedOn w:val="20"/>
    <w:link w:val="a3"/>
    <w:rsid w:val="00F87530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6949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uiPriority w:val="39"/>
    <w:rsid w:val="00BE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E2EB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0B1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06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6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@mcsms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5</cp:revision>
  <cp:lastPrinted>2023-06-07T07:08:00Z</cp:lastPrinted>
  <dcterms:created xsi:type="dcterms:W3CDTF">2023-05-17T12:06:00Z</dcterms:created>
  <dcterms:modified xsi:type="dcterms:W3CDTF">2023-06-07T07:17:00Z</dcterms:modified>
</cp:coreProperties>
</file>